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0275" w14:textId="77777777" w:rsidR="0019784E" w:rsidRPr="00B853F1" w:rsidRDefault="0019784E" w:rsidP="0019784E">
      <w:pPr>
        <w:keepNext/>
        <w:widowControl w:val="0"/>
        <w:suppressAutoHyphens/>
        <w:autoSpaceDN w:val="0"/>
        <w:spacing w:after="0" w:line="240" w:lineRule="auto"/>
        <w:ind w:left="432" w:right="-1" w:hanging="432"/>
        <w:rPr>
          <w:rFonts w:eastAsia="Times New Roman" w:cstheme="minorHAnsi"/>
          <w:b/>
          <w:kern w:val="3"/>
          <w:sz w:val="20"/>
          <w:szCs w:val="20"/>
          <w:lang w:eastAsia="ar-SA" w:bidi="hi-IN"/>
        </w:rPr>
      </w:pPr>
      <w:r w:rsidRPr="00B853F1">
        <w:rPr>
          <w:rFonts w:eastAsia="SimSun" w:cstheme="minorHAnsi"/>
          <w:noProof/>
          <w:kern w:val="3"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A246625" wp14:editId="116F838B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3F1">
        <w:rPr>
          <w:rFonts w:eastAsia="Times New Roman" w:cstheme="minorHAnsi"/>
          <w:b/>
          <w:kern w:val="3"/>
          <w:sz w:val="20"/>
          <w:szCs w:val="20"/>
          <w:lang w:eastAsia="ar-SA" w:bidi="hi-IN"/>
        </w:rPr>
        <w:t>R E P U B L I  K A    H R V A T S K A</w:t>
      </w:r>
    </w:p>
    <w:p w14:paraId="2CBF056B" w14:textId="77777777" w:rsidR="0019784E" w:rsidRPr="00B853F1" w:rsidRDefault="0019784E" w:rsidP="0019784E">
      <w:pPr>
        <w:widowControl w:val="0"/>
        <w:suppressAutoHyphens/>
        <w:autoSpaceDN w:val="0"/>
        <w:spacing w:after="0" w:line="240" w:lineRule="auto"/>
        <w:ind w:right="-1"/>
        <w:rPr>
          <w:rFonts w:eastAsia="Times New Roman" w:cstheme="minorHAnsi"/>
          <w:kern w:val="3"/>
          <w:sz w:val="20"/>
          <w:szCs w:val="20"/>
          <w:lang w:eastAsia="ar-SA" w:bidi="hi-IN"/>
        </w:rPr>
      </w:pPr>
      <w:r w:rsidRPr="00B853F1">
        <w:rPr>
          <w:rFonts w:eastAsia="SimSun" w:cstheme="minorHAnsi"/>
          <w:noProof/>
          <w:kern w:val="3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626C3" wp14:editId="32D9FAAE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F125" w14:textId="77777777" w:rsidR="0019784E" w:rsidRDefault="0019784E" w:rsidP="0019784E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7892F50D" w14:textId="77777777" w:rsidR="0019784E" w:rsidRDefault="0019784E" w:rsidP="0019784E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8CFE10B" w14:textId="77777777" w:rsidR="0019784E" w:rsidRDefault="0019784E" w:rsidP="0019784E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626C3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62BFF125" w14:textId="77777777" w:rsidR="0019784E" w:rsidRDefault="0019784E" w:rsidP="0019784E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7892F50D" w14:textId="77777777" w:rsidR="0019784E" w:rsidRDefault="0019784E" w:rsidP="0019784E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8CFE10B" w14:textId="77777777" w:rsidR="0019784E" w:rsidRDefault="0019784E" w:rsidP="0019784E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53F1">
        <w:rPr>
          <w:rFonts w:eastAsia="SimSun" w:cstheme="minorHAnsi"/>
          <w:noProof/>
          <w:kern w:val="3"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6F72B827" wp14:editId="1F0FB34B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3F1">
        <w:rPr>
          <w:rFonts w:eastAsia="Times New Roman" w:cstheme="minorHAnsi"/>
          <w:kern w:val="3"/>
          <w:sz w:val="20"/>
          <w:szCs w:val="20"/>
          <w:lang w:eastAsia="ar-SA" w:bidi="hi-IN"/>
        </w:rPr>
        <w:t>VUKOVARSKO-SRIJEMSKA ŽUPANIJA</w:t>
      </w:r>
    </w:p>
    <w:p w14:paraId="373F9537" w14:textId="77777777" w:rsidR="0019784E" w:rsidRPr="00B853F1" w:rsidRDefault="0019784E" w:rsidP="0019784E">
      <w:pPr>
        <w:keepNext/>
        <w:widowControl w:val="0"/>
        <w:suppressAutoHyphens/>
        <w:autoSpaceDN w:val="0"/>
        <w:spacing w:after="0" w:line="240" w:lineRule="auto"/>
        <w:ind w:right="-1"/>
        <w:jc w:val="both"/>
        <w:rPr>
          <w:rFonts w:eastAsia="Times New Roman" w:cstheme="minorHAnsi"/>
          <w:b/>
          <w:bCs/>
          <w:kern w:val="3"/>
          <w:sz w:val="20"/>
          <w:szCs w:val="20"/>
          <w:lang w:eastAsia="hr-HR" w:bidi="hi-IN"/>
        </w:rPr>
      </w:pPr>
    </w:p>
    <w:p w14:paraId="1D4C336D" w14:textId="77777777" w:rsidR="0019784E" w:rsidRDefault="0019784E" w:rsidP="0019784E">
      <w:pPr>
        <w:widowControl w:val="0"/>
        <w:suppressAutoHyphens/>
        <w:autoSpaceDN w:val="0"/>
        <w:spacing w:after="0" w:line="240" w:lineRule="auto"/>
        <w:ind w:right="-1"/>
        <w:rPr>
          <w:rFonts w:eastAsia="Times New Roman" w:cstheme="minorHAnsi"/>
          <w:b/>
          <w:bCs/>
          <w:kern w:val="3"/>
          <w:sz w:val="20"/>
          <w:szCs w:val="20"/>
          <w:lang w:eastAsia="hr-HR" w:bidi="hi-IN"/>
        </w:rPr>
      </w:pPr>
      <w:r>
        <w:rPr>
          <w:rFonts w:eastAsia="Times New Roman" w:cstheme="minorHAnsi"/>
          <w:b/>
          <w:bCs/>
          <w:kern w:val="3"/>
          <w:sz w:val="20"/>
          <w:szCs w:val="20"/>
          <w:lang w:eastAsia="hr-HR" w:bidi="hi-IN"/>
        </w:rPr>
        <w:t>OPĆINSKO VIJEĆE</w:t>
      </w:r>
    </w:p>
    <w:p w14:paraId="0F5DAB47" w14:textId="77777777" w:rsidR="0019784E" w:rsidRPr="00B853F1" w:rsidRDefault="0019784E" w:rsidP="0019784E">
      <w:pPr>
        <w:widowControl w:val="0"/>
        <w:suppressAutoHyphens/>
        <w:autoSpaceDN w:val="0"/>
        <w:spacing w:after="0" w:line="240" w:lineRule="auto"/>
        <w:ind w:right="-1"/>
        <w:rPr>
          <w:rFonts w:eastAsia="Times New Roman" w:cstheme="minorHAnsi"/>
          <w:b/>
          <w:kern w:val="3"/>
          <w:sz w:val="20"/>
          <w:szCs w:val="20"/>
          <w:lang w:eastAsia="hr-HR" w:bidi="hi-IN"/>
        </w:rPr>
      </w:pPr>
    </w:p>
    <w:p w14:paraId="17806BA2" w14:textId="0DE76BEF" w:rsidR="0019784E" w:rsidRPr="001F006F" w:rsidRDefault="0019784E" w:rsidP="0019784E">
      <w:pPr>
        <w:pStyle w:val="Bezproreda"/>
      </w:pPr>
      <w:r w:rsidRPr="001F006F">
        <w:t xml:space="preserve">KLASA: </w:t>
      </w:r>
      <w:r w:rsidR="003A5821">
        <w:t>551-03/26-01/02</w:t>
      </w:r>
    </w:p>
    <w:p w14:paraId="34ADD91B" w14:textId="4E375D31" w:rsidR="0019784E" w:rsidRPr="001F006F" w:rsidRDefault="0019784E" w:rsidP="0019784E">
      <w:pPr>
        <w:pStyle w:val="Bezproreda"/>
      </w:pPr>
      <w:r w:rsidRPr="001F006F">
        <w:t>URBROJ: 21</w:t>
      </w:r>
      <w:r w:rsidR="003A5821">
        <w:t>96-20</w:t>
      </w:r>
      <w:r w:rsidRPr="001F006F">
        <w:t>-01-</w:t>
      </w:r>
      <w:r w:rsidR="003A5821">
        <w:t>26</w:t>
      </w:r>
      <w:r w:rsidRPr="001F006F">
        <w:t>-</w:t>
      </w:r>
      <w:r w:rsidR="003A5821">
        <w:t>2</w:t>
      </w:r>
    </w:p>
    <w:p w14:paraId="0C6E9D94" w14:textId="641C85CF" w:rsidR="0019784E" w:rsidRDefault="0019784E" w:rsidP="0019784E">
      <w:pPr>
        <w:pStyle w:val="Bezproreda"/>
      </w:pPr>
      <w:r w:rsidRPr="001F006F">
        <w:t>Nijemci, 1</w:t>
      </w:r>
      <w:r w:rsidR="003A5821">
        <w:t>8</w:t>
      </w:r>
      <w:r w:rsidRPr="001F006F">
        <w:t>. s</w:t>
      </w:r>
      <w:r w:rsidR="003A5821">
        <w:t>vibnja</w:t>
      </w:r>
      <w:r w:rsidRPr="001F006F">
        <w:t xml:space="preserve"> 20</w:t>
      </w:r>
      <w:r w:rsidR="003A5821">
        <w:t>26</w:t>
      </w:r>
      <w:r w:rsidRPr="001F006F">
        <w:t>.</w:t>
      </w:r>
    </w:p>
    <w:p w14:paraId="0A9FF629" w14:textId="77777777" w:rsidR="0019784E" w:rsidRDefault="0019784E" w:rsidP="0019784E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14:paraId="35B329A2" w14:textId="77777777" w:rsidR="001E6798" w:rsidRDefault="001E6798" w:rsidP="001E6798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14:paraId="3551022C" w14:textId="51E081AE" w:rsidR="001E6798" w:rsidRDefault="001E6798" w:rsidP="001E6798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Nakon izvršenog uspoređivanja s izvornim tekstom utvrđena je pogreška u tekstu </w:t>
      </w:r>
      <w:r w:rsidR="003A5821" w:rsidRPr="003A5821">
        <w:rPr>
          <w:rFonts w:ascii="Arial" w:hAnsi="Arial" w:cs="Arial"/>
          <w:color w:val="333333"/>
          <w:sz w:val="23"/>
          <w:szCs w:val="23"/>
        </w:rPr>
        <w:t xml:space="preserve">Pravilnika o ostvarivanju prava na financijsku potporu mladim obiteljima povodom sklapanja prve bračne zajednice KLASA:551-03/26-01/02 URBROJ: 2196-20-01-26-1 od 12.3.2026.g. </w:t>
      </w:r>
      <w:r>
        <w:rPr>
          <w:rFonts w:ascii="Arial" w:hAnsi="Arial" w:cs="Arial"/>
          <w:color w:val="333333"/>
          <w:sz w:val="23"/>
          <w:szCs w:val="23"/>
        </w:rPr>
        <w:t>objavljen</w:t>
      </w:r>
      <w:r w:rsidR="003A5821">
        <w:rPr>
          <w:rFonts w:ascii="Arial" w:hAnsi="Arial" w:cs="Arial"/>
          <w:color w:val="333333"/>
          <w:sz w:val="23"/>
          <w:szCs w:val="23"/>
        </w:rPr>
        <w:t xml:space="preserve">og </w:t>
      </w:r>
      <w:r>
        <w:rPr>
          <w:rFonts w:ascii="Arial" w:hAnsi="Arial" w:cs="Arial"/>
          <w:color w:val="333333"/>
          <w:sz w:val="23"/>
          <w:szCs w:val="23"/>
        </w:rPr>
        <w:t xml:space="preserve">u “Službenom vjesniku Vukovarsko-srijemske županije” broj </w:t>
      </w:r>
      <w:r w:rsidR="003A5821">
        <w:rPr>
          <w:rFonts w:ascii="Arial" w:hAnsi="Arial" w:cs="Arial"/>
          <w:color w:val="333333"/>
          <w:sz w:val="23"/>
          <w:szCs w:val="23"/>
        </w:rPr>
        <w:t>5/26,</w:t>
      </w:r>
      <w:r>
        <w:rPr>
          <w:rFonts w:ascii="Arial" w:hAnsi="Arial" w:cs="Arial"/>
          <w:color w:val="333333"/>
          <w:sz w:val="23"/>
          <w:szCs w:val="23"/>
        </w:rPr>
        <w:t xml:space="preserve"> te se daje</w:t>
      </w:r>
    </w:p>
    <w:p w14:paraId="7FCD0F0C" w14:textId="77777777" w:rsidR="001E6798" w:rsidRDefault="001E6798" w:rsidP="001E6798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Naglaeno"/>
          <w:rFonts w:ascii="Arial" w:hAnsi="Arial" w:cs="Arial"/>
          <w:color w:val="333333"/>
          <w:sz w:val="23"/>
          <w:szCs w:val="23"/>
        </w:rPr>
        <w:t> </w:t>
      </w:r>
    </w:p>
    <w:p w14:paraId="78C740FB" w14:textId="77777777" w:rsidR="001E6798" w:rsidRDefault="001E6798" w:rsidP="001E6798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Naglaeno"/>
          <w:rFonts w:ascii="Arial" w:hAnsi="Arial" w:cs="Arial"/>
          <w:color w:val="333333"/>
          <w:sz w:val="23"/>
          <w:szCs w:val="23"/>
        </w:rPr>
        <w:t> I S P R A V A K</w:t>
      </w:r>
    </w:p>
    <w:p w14:paraId="0F14E6AE" w14:textId="69524A29" w:rsidR="001E6798" w:rsidRDefault="001C62D4" w:rsidP="00C36C29">
      <w:pPr>
        <w:pStyle w:val="StandardWeb"/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 w:rsidRPr="001C62D4">
        <w:rPr>
          <w:rFonts w:ascii="Arial" w:hAnsi="Arial" w:cs="Arial"/>
          <w:b/>
          <w:bCs/>
          <w:color w:val="333333"/>
          <w:sz w:val="23"/>
          <w:szCs w:val="23"/>
        </w:rPr>
        <w:t>Pravilnika o ostvarivanju prava na financijsku potporu mladim obiteljima povodom sklapanja prve bračne zajednice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 xml:space="preserve"> KLASA:</w:t>
      </w:r>
      <w:r>
        <w:rPr>
          <w:rFonts w:ascii="Arial" w:hAnsi="Arial" w:cs="Arial"/>
          <w:b/>
          <w:bCs/>
          <w:color w:val="333333"/>
          <w:sz w:val="23"/>
          <w:szCs w:val="23"/>
        </w:rPr>
        <w:t>551-03/26-01/02</w:t>
      </w:r>
      <w:r w:rsidR="00C36C29">
        <w:rPr>
          <w:rFonts w:ascii="Arial" w:hAnsi="Arial" w:cs="Arial"/>
          <w:b/>
          <w:bCs/>
          <w:color w:val="333333"/>
          <w:sz w:val="23"/>
          <w:szCs w:val="23"/>
        </w:rPr>
        <w:t xml:space="preserve"> </w:t>
      </w:r>
      <w:r w:rsidR="001E6798" w:rsidRPr="001E6798">
        <w:rPr>
          <w:rFonts w:ascii="Arial" w:hAnsi="Arial" w:cs="Arial"/>
          <w:b/>
          <w:bCs/>
          <w:color w:val="333333"/>
          <w:sz w:val="23"/>
          <w:szCs w:val="23"/>
        </w:rPr>
        <w:t xml:space="preserve">URBROJ: </w:t>
      </w:r>
      <w:r>
        <w:rPr>
          <w:rFonts w:ascii="Arial" w:hAnsi="Arial" w:cs="Arial"/>
          <w:b/>
          <w:bCs/>
          <w:color w:val="333333"/>
          <w:sz w:val="23"/>
          <w:szCs w:val="23"/>
        </w:rPr>
        <w:t>2196-20-01-26-1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 xml:space="preserve"> od 1</w:t>
      </w:r>
      <w:r>
        <w:rPr>
          <w:rFonts w:ascii="Arial" w:hAnsi="Arial" w:cs="Arial"/>
          <w:b/>
          <w:bCs/>
          <w:color w:val="333333"/>
          <w:sz w:val="23"/>
          <w:szCs w:val="23"/>
        </w:rPr>
        <w:t>2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>.</w:t>
      </w:r>
      <w:r>
        <w:rPr>
          <w:rFonts w:ascii="Arial" w:hAnsi="Arial" w:cs="Arial"/>
          <w:b/>
          <w:bCs/>
          <w:color w:val="333333"/>
          <w:sz w:val="23"/>
          <w:szCs w:val="23"/>
        </w:rPr>
        <w:t>3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>.20</w:t>
      </w:r>
      <w:r>
        <w:rPr>
          <w:rFonts w:ascii="Arial" w:hAnsi="Arial" w:cs="Arial"/>
          <w:b/>
          <w:bCs/>
          <w:color w:val="333333"/>
          <w:sz w:val="23"/>
          <w:szCs w:val="23"/>
        </w:rPr>
        <w:t>26</w:t>
      </w:r>
      <w:r w:rsidR="001E6798">
        <w:rPr>
          <w:rFonts w:ascii="Arial" w:hAnsi="Arial" w:cs="Arial"/>
          <w:b/>
          <w:bCs/>
          <w:color w:val="333333"/>
          <w:sz w:val="23"/>
          <w:szCs w:val="23"/>
        </w:rPr>
        <w:t>.g.</w:t>
      </w:r>
      <w:r w:rsidR="00464E16">
        <w:rPr>
          <w:rFonts w:ascii="Arial" w:hAnsi="Arial" w:cs="Arial"/>
          <w:b/>
          <w:bCs/>
          <w:color w:val="333333"/>
          <w:sz w:val="23"/>
          <w:szCs w:val="23"/>
        </w:rPr>
        <w:t xml:space="preserve"> </w:t>
      </w:r>
    </w:p>
    <w:p w14:paraId="2FE260AD" w14:textId="77777777" w:rsidR="0019784E" w:rsidRPr="001E6798" w:rsidRDefault="0019784E" w:rsidP="00C36C29">
      <w:pPr>
        <w:pStyle w:val="StandardWeb"/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</w:p>
    <w:p w14:paraId="1AA3A0EB" w14:textId="2CDBDDE8" w:rsidR="001E6798" w:rsidRDefault="001E6798" w:rsidP="00464E16">
      <w:pPr>
        <w:pStyle w:val="StandardWeb"/>
        <w:shd w:val="clear" w:color="auto" w:fill="FFFFFF"/>
        <w:spacing w:after="75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U </w:t>
      </w:r>
      <w:r w:rsidR="001C62D4">
        <w:rPr>
          <w:rFonts w:ascii="Arial" w:hAnsi="Arial" w:cs="Arial"/>
          <w:color w:val="333333"/>
          <w:sz w:val="23"/>
          <w:szCs w:val="23"/>
        </w:rPr>
        <w:t xml:space="preserve">datumu ispod urudžbenog broja i </w:t>
      </w:r>
      <w:r>
        <w:rPr>
          <w:rFonts w:ascii="Arial" w:hAnsi="Arial" w:cs="Arial"/>
          <w:color w:val="333333"/>
          <w:sz w:val="23"/>
          <w:szCs w:val="23"/>
        </w:rPr>
        <w:t>preambuli</w:t>
      </w:r>
      <w:r w:rsidRPr="001C62D4">
        <w:rPr>
          <w:rFonts w:ascii="Arial" w:hAnsi="Arial" w:cs="Arial"/>
          <w:color w:val="333333"/>
          <w:sz w:val="22"/>
          <w:szCs w:val="22"/>
        </w:rPr>
        <w:t xml:space="preserve"> </w:t>
      </w:r>
      <w:r w:rsidR="001C62D4" w:rsidRPr="001C62D4">
        <w:rPr>
          <w:rFonts w:ascii="Arial" w:hAnsi="Arial" w:cs="Arial"/>
          <w:color w:val="333333"/>
          <w:sz w:val="23"/>
          <w:szCs w:val="23"/>
        </w:rPr>
        <w:t>Pravilnika o ostvarivanju prava na financijsku potporu mladim obiteljima povodom sklapanja prve bračne zajednice KLASA</w:t>
      </w:r>
      <w:r w:rsidR="003A5821">
        <w:rPr>
          <w:rFonts w:ascii="Arial" w:hAnsi="Arial" w:cs="Arial"/>
          <w:color w:val="333333"/>
          <w:sz w:val="23"/>
          <w:szCs w:val="23"/>
        </w:rPr>
        <w:t xml:space="preserve"> </w:t>
      </w:r>
      <w:r w:rsidR="001C62D4" w:rsidRPr="001C62D4">
        <w:rPr>
          <w:rFonts w:ascii="Arial" w:hAnsi="Arial" w:cs="Arial"/>
          <w:color w:val="333333"/>
          <w:sz w:val="23"/>
          <w:szCs w:val="23"/>
        </w:rPr>
        <w:t xml:space="preserve">:551-03/26-01/02 URBROJ: 2196-20-01-26-1 od 12.3.2026.g. </w:t>
      </w:r>
      <w:r>
        <w:rPr>
          <w:rFonts w:ascii="Arial" w:hAnsi="Arial" w:cs="Arial"/>
          <w:color w:val="333333"/>
          <w:sz w:val="23"/>
          <w:szCs w:val="23"/>
        </w:rPr>
        <w:t xml:space="preserve"> (“Služben</w:t>
      </w:r>
      <w:r w:rsidR="00464E16">
        <w:rPr>
          <w:rFonts w:ascii="Arial" w:hAnsi="Arial" w:cs="Arial"/>
          <w:color w:val="333333"/>
          <w:sz w:val="23"/>
          <w:szCs w:val="23"/>
        </w:rPr>
        <w:t>i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="00464E16" w:rsidRPr="00464E16">
        <w:rPr>
          <w:rFonts w:ascii="Arial" w:hAnsi="Arial" w:cs="Arial"/>
          <w:color w:val="333333"/>
          <w:sz w:val="23"/>
          <w:szCs w:val="23"/>
        </w:rPr>
        <w:t xml:space="preserve">vjesnik Vukovarsko-srijemske županije” broj </w:t>
      </w:r>
      <w:r w:rsidR="001C62D4">
        <w:rPr>
          <w:rFonts w:ascii="Arial" w:hAnsi="Arial" w:cs="Arial"/>
          <w:color w:val="333333"/>
          <w:sz w:val="23"/>
          <w:szCs w:val="23"/>
        </w:rPr>
        <w:t>5/26</w:t>
      </w:r>
      <w:r>
        <w:rPr>
          <w:rFonts w:ascii="Arial" w:hAnsi="Arial" w:cs="Arial"/>
          <w:color w:val="333333"/>
          <w:sz w:val="23"/>
          <w:szCs w:val="23"/>
        </w:rPr>
        <w:t>) umjesto riječi: “</w:t>
      </w:r>
      <w:r w:rsidR="00464E16">
        <w:rPr>
          <w:rFonts w:ascii="Arial" w:hAnsi="Arial" w:cs="Arial"/>
          <w:color w:val="333333"/>
          <w:sz w:val="23"/>
          <w:szCs w:val="23"/>
        </w:rPr>
        <w:t>1</w:t>
      </w:r>
      <w:r w:rsidR="001C62D4">
        <w:rPr>
          <w:rFonts w:ascii="Arial" w:hAnsi="Arial" w:cs="Arial"/>
          <w:color w:val="333333"/>
          <w:sz w:val="23"/>
          <w:szCs w:val="23"/>
        </w:rPr>
        <w:t>2</w:t>
      </w:r>
      <w:r w:rsidR="00464E16">
        <w:rPr>
          <w:rFonts w:ascii="Arial" w:hAnsi="Arial" w:cs="Arial"/>
          <w:color w:val="333333"/>
          <w:sz w:val="23"/>
          <w:szCs w:val="23"/>
        </w:rPr>
        <w:t xml:space="preserve">. </w:t>
      </w:r>
      <w:r w:rsidR="001C62D4">
        <w:rPr>
          <w:rFonts w:ascii="Arial" w:hAnsi="Arial" w:cs="Arial"/>
          <w:color w:val="333333"/>
          <w:sz w:val="23"/>
          <w:szCs w:val="23"/>
        </w:rPr>
        <w:t>lipnja</w:t>
      </w:r>
      <w:r>
        <w:rPr>
          <w:rFonts w:ascii="Arial" w:hAnsi="Arial" w:cs="Arial"/>
          <w:color w:val="333333"/>
          <w:sz w:val="23"/>
          <w:szCs w:val="23"/>
        </w:rPr>
        <w:t>” treba</w:t>
      </w:r>
      <w:r w:rsidR="00464E16">
        <w:rPr>
          <w:rFonts w:ascii="Arial" w:hAnsi="Arial" w:cs="Arial"/>
          <w:color w:val="333333"/>
          <w:sz w:val="23"/>
          <w:szCs w:val="23"/>
        </w:rPr>
        <w:t>ju</w:t>
      </w:r>
      <w:r>
        <w:rPr>
          <w:rFonts w:ascii="Arial" w:hAnsi="Arial" w:cs="Arial"/>
          <w:color w:val="333333"/>
          <w:sz w:val="23"/>
          <w:szCs w:val="23"/>
        </w:rPr>
        <w:t xml:space="preserve"> stajati riječ</w:t>
      </w:r>
      <w:r w:rsidR="00464E16">
        <w:rPr>
          <w:rFonts w:ascii="Arial" w:hAnsi="Arial" w:cs="Arial"/>
          <w:color w:val="333333"/>
          <w:sz w:val="23"/>
          <w:szCs w:val="23"/>
        </w:rPr>
        <w:t>i</w:t>
      </w:r>
      <w:r>
        <w:rPr>
          <w:rFonts w:ascii="Arial" w:hAnsi="Arial" w:cs="Arial"/>
          <w:color w:val="333333"/>
          <w:sz w:val="23"/>
          <w:szCs w:val="23"/>
        </w:rPr>
        <w:t>: “</w:t>
      </w:r>
      <w:r w:rsidR="00464E16">
        <w:rPr>
          <w:rFonts w:ascii="Arial" w:hAnsi="Arial" w:cs="Arial"/>
          <w:color w:val="333333"/>
          <w:sz w:val="23"/>
          <w:szCs w:val="23"/>
        </w:rPr>
        <w:t>1</w:t>
      </w:r>
      <w:r w:rsidR="001C62D4">
        <w:rPr>
          <w:rFonts w:ascii="Arial" w:hAnsi="Arial" w:cs="Arial"/>
          <w:color w:val="333333"/>
          <w:sz w:val="23"/>
          <w:szCs w:val="23"/>
        </w:rPr>
        <w:t>2</w:t>
      </w:r>
      <w:r w:rsidR="00464E16">
        <w:rPr>
          <w:rFonts w:ascii="Arial" w:hAnsi="Arial" w:cs="Arial"/>
          <w:color w:val="333333"/>
          <w:sz w:val="23"/>
          <w:szCs w:val="23"/>
        </w:rPr>
        <w:t xml:space="preserve">. </w:t>
      </w:r>
      <w:r w:rsidR="001C62D4">
        <w:rPr>
          <w:rFonts w:ascii="Arial" w:hAnsi="Arial" w:cs="Arial"/>
          <w:color w:val="333333"/>
          <w:sz w:val="23"/>
          <w:szCs w:val="23"/>
        </w:rPr>
        <w:t>ožujka</w:t>
      </w:r>
      <w:r>
        <w:rPr>
          <w:rFonts w:ascii="Arial" w:hAnsi="Arial" w:cs="Arial"/>
          <w:color w:val="333333"/>
          <w:sz w:val="23"/>
          <w:szCs w:val="23"/>
        </w:rPr>
        <w:t>”.</w:t>
      </w:r>
    </w:p>
    <w:p w14:paraId="12612992" w14:textId="77777777" w:rsidR="0019784E" w:rsidRDefault="0019784E" w:rsidP="0019784E">
      <w:pPr>
        <w:pStyle w:val="StandardWeb"/>
        <w:shd w:val="clear" w:color="auto" w:fill="FFFFFF"/>
        <w:spacing w:before="0" w:beforeAutospacing="0" w:after="75" w:afterAutospacing="0"/>
        <w:ind w:left="5245"/>
        <w:jc w:val="center"/>
        <w:rPr>
          <w:rFonts w:ascii="Arial" w:hAnsi="Arial" w:cs="Arial"/>
          <w:b/>
          <w:bCs/>
          <w:sz w:val="23"/>
          <w:szCs w:val="23"/>
        </w:rPr>
      </w:pPr>
    </w:p>
    <w:p w14:paraId="3484837B" w14:textId="77777777" w:rsidR="0019784E" w:rsidRDefault="0019784E" w:rsidP="0019784E">
      <w:pPr>
        <w:pStyle w:val="StandardWeb"/>
        <w:shd w:val="clear" w:color="auto" w:fill="FFFFFF"/>
        <w:spacing w:before="0" w:beforeAutospacing="0" w:after="75" w:afterAutospacing="0"/>
        <w:ind w:left="5245"/>
        <w:jc w:val="center"/>
        <w:rPr>
          <w:rFonts w:ascii="Arial" w:hAnsi="Arial" w:cs="Arial"/>
          <w:b/>
          <w:bCs/>
          <w:sz w:val="23"/>
          <w:szCs w:val="23"/>
        </w:rPr>
      </w:pPr>
    </w:p>
    <w:p w14:paraId="5AB4DD6C" w14:textId="77777777" w:rsidR="001E6798" w:rsidRPr="0019784E" w:rsidRDefault="0019784E" w:rsidP="0019784E">
      <w:pPr>
        <w:pStyle w:val="StandardWeb"/>
        <w:shd w:val="clear" w:color="auto" w:fill="FFFFFF"/>
        <w:spacing w:before="0" w:beforeAutospacing="0" w:after="75" w:afterAutospacing="0"/>
        <w:ind w:left="5245"/>
        <w:jc w:val="center"/>
        <w:rPr>
          <w:rFonts w:ascii="Arial" w:hAnsi="Arial" w:cs="Arial"/>
          <w:b/>
          <w:bCs/>
          <w:sz w:val="23"/>
          <w:szCs w:val="23"/>
        </w:rPr>
      </w:pPr>
      <w:r w:rsidRPr="0019784E">
        <w:rPr>
          <w:rFonts w:ascii="Arial" w:hAnsi="Arial" w:cs="Arial"/>
          <w:b/>
          <w:bCs/>
          <w:sz w:val="23"/>
          <w:szCs w:val="23"/>
        </w:rPr>
        <w:t>Predsjednik Općinskog vijeća</w:t>
      </w:r>
    </w:p>
    <w:p w14:paraId="679F6CF8" w14:textId="37026E39" w:rsidR="0019784E" w:rsidRPr="0019784E" w:rsidRDefault="001C62D4" w:rsidP="0019784E">
      <w:pPr>
        <w:ind w:left="5245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Vjekoslav Subotić, mag.ing.agr.</w:t>
      </w:r>
    </w:p>
    <w:sectPr w:rsidR="0019784E" w:rsidRPr="00197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98"/>
    <w:rsid w:val="0019784E"/>
    <w:rsid w:val="001C62D4"/>
    <w:rsid w:val="001E6798"/>
    <w:rsid w:val="00366283"/>
    <w:rsid w:val="003A5821"/>
    <w:rsid w:val="00464E16"/>
    <w:rsid w:val="004B57B4"/>
    <w:rsid w:val="00547FC1"/>
    <w:rsid w:val="00592EAD"/>
    <w:rsid w:val="00A73B5F"/>
    <w:rsid w:val="00C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1D67"/>
  <w15:chartTrackingRefBased/>
  <w15:docId w15:val="{F2A6291D-253F-4291-ACE0-49D756F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E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E6798"/>
    <w:rPr>
      <w:b/>
      <w:bCs/>
    </w:rPr>
  </w:style>
  <w:style w:type="paragraph" w:customStyle="1" w:styleId="Standard">
    <w:name w:val="Standard"/>
    <w:rsid w:val="001978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97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Božanović</dc:creator>
  <cp:keywords/>
  <dc:description/>
  <cp:lastModifiedBy>Sandra</cp:lastModifiedBy>
  <cp:revision>2</cp:revision>
  <dcterms:created xsi:type="dcterms:W3CDTF">2026-05-21T07:54:00Z</dcterms:created>
  <dcterms:modified xsi:type="dcterms:W3CDTF">2026-05-21T07:54:00Z</dcterms:modified>
</cp:coreProperties>
</file>