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4E1EE" w14:textId="77777777" w:rsid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Fonts w:ascii="Cambria" w:hAnsi="Cambria"/>
        </w:rPr>
        <w:t>Poštovani poljoprivrednici,</w:t>
      </w:r>
    </w:p>
    <w:p w14:paraId="37CE0CA0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360C0F53" w14:textId="5B5F9CE0" w:rsidR="000F072A" w:rsidRDefault="000F072A" w:rsidP="000F072A">
      <w:pPr>
        <w:pStyle w:val="Bezproreda"/>
        <w:rPr>
          <w:rStyle w:val="Naglaeno"/>
          <w:rFonts w:ascii="Cambria" w:hAnsi="Cambria"/>
          <w:color w:val="000000"/>
        </w:rPr>
      </w:pPr>
      <w:r w:rsidRPr="000F072A">
        <w:rPr>
          <w:rFonts w:ascii="Cambria" w:hAnsi="Cambria"/>
        </w:rPr>
        <w:t>obavještavamo vas da je </w:t>
      </w:r>
      <w:r>
        <w:rPr>
          <w:rStyle w:val="Naglaeno"/>
          <w:rFonts w:ascii="Cambria" w:hAnsi="Cambria"/>
          <w:color w:val="000000"/>
        </w:rPr>
        <w:t>Općina Nijemci</w:t>
      </w:r>
      <w:r w:rsidRPr="000F072A">
        <w:rPr>
          <w:rStyle w:val="Naglaeno"/>
          <w:rFonts w:ascii="Cambria" w:hAnsi="Cambria"/>
          <w:color w:val="000000"/>
        </w:rPr>
        <w:t xml:space="preserve"> pokrenu</w:t>
      </w:r>
      <w:r>
        <w:rPr>
          <w:rStyle w:val="Naglaeno"/>
          <w:rFonts w:ascii="Cambria" w:hAnsi="Cambria"/>
          <w:color w:val="000000"/>
        </w:rPr>
        <w:t xml:space="preserve">la </w:t>
      </w:r>
      <w:r w:rsidRPr="000F072A">
        <w:rPr>
          <w:rStyle w:val="Naglaeno"/>
          <w:rFonts w:ascii="Cambria" w:hAnsi="Cambria"/>
          <w:color w:val="000000"/>
        </w:rPr>
        <w:t xml:space="preserve">postupak prikupljanja potencijalnih prijava šteta nastalih uslijed elementarne nepogode – suše tijekom lipnja, srpnja i kolovoza 2026. </w:t>
      </w:r>
    </w:p>
    <w:p w14:paraId="2083C662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07B4AEE9" w14:textId="1E24C1BF" w:rsid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Fonts w:ascii="Cambria" w:hAnsi="Cambria"/>
        </w:rPr>
        <w:t xml:space="preserve">Svi poljoprivrednici, nositelji OPG-ova, obrtnici i pravne osobe koji su pretrpjeli štetu na poljoprivrednim kulturama mole se da dođu u </w:t>
      </w:r>
      <w:r>
        <w:rPr>
          <w:rFonts w:ascii="Cambria" w:hAnsi="Cambria"/>
        </w:rPr>
        <w:t>Općinsku upravu Općine Nijemci</w:t>
      </w:r>
      <w:r w:rsidRPr="000F072A">
        <w:rPr>
          <w:rFonts w:ascii="Cambria" w:hAnsi="Cambria"/>
        </w:rPr>
        <w:t>, sa sobom ponesu </w:t>
      </w:r>
      <w:r w:rsidRPr="000F072A">
        <w:rPr>
          <w:rStyle w:val="Naglaeno"/>
          <w:rFonts w:ascii="Cambria" w:hAnsi="Cambria"/>
          <w:color w:val="000000"/>
        </w:rPr>
        <w:t>dokaze o nastaloj šteti (fotografije)</w:t>
      </w:r>
      <w:r w:rsidRPr="000F072A">
        <w:rPr>
          <w:rFonts w:ascii="Cambria" w:hAnsi="Cambria"/>
        </w:rPr>
        <w:t> te podnesu prijavu.</w:t>
      </w:r>
    </w:p>
    <w:p w14:paraId="67A6E39A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39A6C642" w14:textId="3B754D4F" w:rsid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Fonts w:ascii="Cambria" w:hAnsi="Cambria"/>
        </w:rPr>
        <w:t>Na temelju zaprimljenih prijava, </w:t>
      </w:r>
      <w:r w:rsidRPr="000F072A">
        <w:rPr>
          <w:rStyle w:val="Naglaeno"/>
          <w:rFonts w:ascii="Cambria" w:hAnsi="Cambria"/>
          <w:color w:val="000000"/>
        </w:rPr>
        <w:t xml:space="preserve">Povjerenstvo za procjenu šteta od prirodnih nepogoda </w:t>
      </w:r>
      <w:r>
        <w:rPr>
          <w:rStyle w:val="Naglaeno"/>
          <w:rFonts w:ascii="Cambria" w:hAnsi="Cambria"/>
          <w:color w:val="000000"/>
        </w:rPr>
        <w:t xml:space="preserve">Općine Nijemci </w:t>
      </w:r>
      <w:r w:rsidRPr="000F072A">
        <w:rPr>
          <w:rFonts w:ascii="Cambria" w:hAnsi="Cambria"/>
        </w:rPr>
        <w:t> izaći će na teren te utvrditi postotak štete za pojedine poljoprivredne kulture.</w:t>
      </w:r>
    </w:p>
    <w:p w14:paraId="58265092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71AA7670" w14:textId="5C740628" w:rsidR="000F072A" w:rsidRDefault="000F072A" w:rsidP="000F072A">
      <w:pPr>
        <w:pStyle w:val="Bezproreda"/>
        <w:rPr>
          <w:rStyle w:val="Naglaeno"/>
          <w:rFonts w:ascii="Cambria" w:hAnsi="Cambria"/>
          <w:color w:val="000000"/>
        </w:rPr>
      </w:pPr>
      <w:r w:rsidRPr="000F072A">
        <w:rPr>
          <w:rFonts w:ascii="Cambria" w:hAnsi="Cambria"/>
        </w:rPr>
        <w:t>Zahtjevi se podnose </w:t>
      </w:r>
      <w:r w:rsidRPr="000F072A">
        <w:rPr>
          <w:rStyle w:val="Naglaeno"/>
          <w:rFonts w:ascii="Cambria" w:hAnsi="Cambria"/>
          <w:color w:val="000000"/>
        </w:rPr>
        <w:t xml:space="preserve">osobno u Upravnom odjelu za </w:t>
      </w:r>
      <w:r>
        <w:rPr>
          <w:rStyle w:val="Naglaeno"/>
          <w:rFonts w:ascii="Cambria" w:hAnsi="Cambria"/>
          <w:color w:val="000000"/>
        </w:rPr>
        <w:t>društvene djelatnosti, upravne, opće, pravne i imovinske poslove Općine Nijemci</w:t>
      </w:r>
      <w:r w:rsidR="005D74CC">
        <w:rPr>
          <w:rStyle w:val="Naglaeno"/>
          <w:rFonts w:ascii="Cambria" w:hAnsi="Cambria"/>
          <w:color w:val="000000"/>
        </w:rPr>
        <w:t xml:space="preserve"> do 19. kolovoza 2026</w:t>
      </w:r>
      <w:r w:rsidRPr="000F072A">
        <w:rPr>
          <w:rStyle w:val="Naglaeno"/>
          <w:rFonts w:ascii="Cambria" w:hAnsi="Cambria"/>
          <w:color w:val="000000"/>
        </w:rPr>
        <w:t>.</w:t>
      </w:r>
    </w:p>
    <w:p w14:paraId="5C3EBD3D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338EA2B2" w14:textId="50ADFE74" w:rsid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Fonts w:ascii="Cambria" w:hAnsi="Cambria"/>
        </w:rPr>
        <w:t>Prijava se podnosi putem </w:t>
      </w:r>
      <w:r w:rsidRPr="000F072A">
        <w:rPr>
          <w:rStyle w:val="Naglaeno"/>
          <w:rFonts w:ascii="Cambria" w:hAnsi="Cambria"/>
          <w:color w:val="000000"/>
        </w:rPr>
        <w:t>PN obrasca</w:t>
      </w:r>
      <w:r w:rsidRPr="000F072A">
        <w:rPr>
          <w:rFonts w:ascii="Cambria" w:hAnsi="Cambria"/>
        </w:rPr>
        <w:t xml:space="preserve">, koji ćete dobiti prilikom dolaska u </w:t>
      </w:r>
      <w:r>
        <w:rPr>
          <w:rFonts w:ascii="Cambria" w:hAnsi="Cambria"/>
        </w:rPr>
        <w:t>Općinsku upravu</w:t>
      </w:r>
      <w:r w:rsidRPr="000F072A">
        <w:rPr>
          <w:rFonts w:ascii="Cambria" w:hAnsi="Cambria"/>
        </w:rPr>
        <w:t>.</w:t>
      </w:r>
    </w:p>
    <w:p w14:paraId="4522C60D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020451D2" w14:textId="0AC23494" w:rsid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Fonts w:ascii="Cambria" w:hAnsi="Cambria"/>
        </w:rPr>
        <w:t xml:space="preserve">Nakon što Povjerenstvo utvrdi stanje na terenu, </w:t>
      </w:r>
      <w:r>
        <w:rPr>
          <w:rFonts w:ascii="Cambria" w:hAnsi="Cambria"/>
        </w:rPr>
        <w:t>Općina Nijemci</w:t>
      </w:r>
      <w:r w:rsidRPr="000F072A">
        <w:rPr>
          <w:rFonts w:ascii="Cambria" w:hAnsi="Cambria"/>
        </w:rPr>
        <w:t xml:space="preserve"> uputit će zahtjev </w:t>
      </w:r>
      <w:r w:rsidRPr="000F072A">
        <w:rPr>
          <w:rStyle w:val="Naglaeno"/>
          <w:rFonts w:ascii="Cambria" w:hAnsi="Cambria"/>
          <w:color w:val="000000"/>
        </w:rPr>
        <w:t>Županijskom povjerenstvu, odnosno županu</w:t>
      </w:r>
      <w:r w:rsidRPr="000F072A">
        <w:rPr>
          <w:rFonts w:ascii="Cambria" w:hAnsi="Cambria"/>
        </w:rPr>
        <w:t xml:space="preserve">, za proglašenje elementarne nepogode – suše na području </w:t>
      </w:r>
      <w:r>
        <w:rPr>
          <w:rFonts w:ascii="Cambria" w:hAnsi="Cambria"/>
        </w:rPr>
        <w:t xml:space="preserve">Općine Nijemci </w:t>
      </w:r>
      <w:r w:rsidRPr="000F072A">
        <w:rPr>
          <w:rFonts w:ascii="Cambria" w:hAnsi="Cambria"/>
        </w:rPr>
        <w:t xml:space="preserve">za 2026. </w:t>
      </w:r>
    </w:p>
    <w:p w14:paraId="3F42094F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7AC39FE1" w14:textId="232F4883" w:rsidR="000F072A" w:rsidRP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Style w:val="Naglaeno"/>
          <w:rFonts w:ascii="Cambria" w:hAnsi="Cambria"/>
          <w:color w:val="000000"/>
        </w:rPr>
        <w:t>NAPOMENA</w:t>
      </w:r>
    </w:p>
    <w:p w14:paraId="3DD97C98" w14:textId="77777777" w:rsidR="000F072A" w:rsidRDefault="000F072A" w:rsidP="000F072A">
      <w:pPr>
        <w:pStyle w:val="Bezproreda"/>
        <w:rPr>
          <w:rFonts w:ascii="Cambria" w:hAnsi="Cambria"/>
          <w:i/>
          <w:iCs/>
          <w:u w:val="single"/>
        </w:rPr>
      </w:pPr>
      <w:r w:rsidRPr="000F072A">
        <w:rPr>
          <w:rFonts w:ascii="Cambria" w:hAnsi="Cambria"/>
        </w:rPr>
        <w:t>U slučaju da </w:t>
      </w:r>
      <w:r w:rsidRPr="000F072A">
        <w:rPr>
          <w:rStyle w:val="Naglaeno"/>
          <w:rFonts w:ascii="Cambria" w:hAnsi="Cambria"/>
          <w:color w:val="000000"/>
        </w:rPr>
        <w:t>Županijsko povjerenstvo, odnosno župan, proglasi elementarnu nepogodu – sušu</w:t>
      </w:r>
      <w:r w:rsidRPr="000F072A">
        <w:rPr>
          <w:rFonts w:ascii="Cambria" w:hAnsi="Cambria"/>
        </w:rPr>
        <w:t>, svi poljoprivrednici koji su pretrpjeli štetu </w:t>
      </w:r>
      <w:r w:rsidRPr="000F072A">
        <w:rPr>
          <w:rStyle w:val="Naglaeno"/>
          <w:rFonts w:ascii="Cambria" w:hAnsi="Cambria"/>
          <w:i/>
          <w:iCs/>
          <w:color w:val="000000"/>
          <w:u w:val="single"/>
        </w:rPr>
        <w:t>ponovno će morati prijaviti štetu putem odgovarajućih obrazaca</w:t>
      </w:r>
      <w:r w:rsidRPr="000F072A">
        <w:rPr>
          <w:rFonts w:ascii="Cambria" w:hAnsi="Cambria"/>
          <w:i/>
          <w:iCs/>
          <w:u w:val="single"/>
        </w:rPr>
        <w:t>.</w:t>
      </w:r>
    </w:p>
    <w:p w14:paraId="40193C68" w14:textId="77777777" w:rsidR="000F072A" w:rsidRPr="000F072A" w:rsidRDefault="000F072A" w:rsidP="000F072A">
      <w:pPr>
        <w:pStyle w:val="Bezproreda"/>
        <w:rPr>
          <w:rFonts w:ascii="Cambria" w:hAnsi="Cambria"/>
          <w:i/>
          <w:iCs/>
          <w:u w:val="single"/>
        </w:rPr>
      </w:pPr>
    </w:p>
    <w:p w14:paraId="5B8D9561" w14:textId="3F3BDC63" w:rsid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Fonts w:ascii="Cambria" w:hAnsi="Cambria"/>
        </w:rPr>
        <w:t>Obrasci za prijavu štete u tom će slučaju biti pravovremeno objavljeni na </w:t>
      </w:r>
      <w:r w:rsidRPr="000F072A">
        <w:rPr>
          <w:rStyle w:val="Naglaeno"/>
          <w:rFonts w:ascii="Cambria" w:hAnsi="Cambria"/>
          <w:color w:val="000000"/>
        </w:rPr>
        <w:t xml:space="preserve">web stranici </w:t>
      </w:r>
      <w:r>
        <w:rPr>
          <w:rStyle w:val="Naglaeno"/>
          <w:rFonts w:ascii="Cambria" w:hAnsi="Cambria"/>
          <w:color w:val="000000"/>
        </w:rPr>
        <w:t>Općine Nijemci</w:t>
      </w:r>
      <w:r w:rsidRPr="000F072A">
        <w:rPr>
          <w:rFonts w:ascii="Cambria" w:hAnsi="Cambria"/>
        </w:rPr>
        <w:t>, kako bi se štete mogle evidentirati i poljoprivrednici unijeti u </w:t>
      </w:r>
      <w:r w:rsidRPr="000F072A">
        <w:rPr>
          <w:rStyle w:val="Naglaeno"/>
          <w:rFonts w:ascii="Cambria" w:hAnsi="Cambria"/>
          <w:color w:val="000000"/>
        </w:rPr>
        <w:t>Registar šteta</w:t>
      </w:r>
      <w:r w:rsidRPr="000F072A">
        <w:rPr>
          <w:rFonts w:ascii="Cambria" w:hAnsi="Cambria"/>
        </w:rPr>
        <w:t>.</w:t>
      </w:r>
    </w:p>
    <w:p w14:paraId="08C8C03B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61A892FC" w14:textId="50FE398E" w:rsid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Fonts w:ascii="Cambria" w:hAnsi="Cambria"/>
        </w:rPr>
        <w:t>Molimo sve poljoprivrednike da </w:t>
      </w:r>
      <w:r w:rsidRPr="000F072A">
        <w:rPr>
          <w:rStyle w:val="Naglaeno"/>
          <w:rFonts w:ascii="Cambria" w:hAnsi="Cambria"/>
          <w:color w:val="000000"/>
        </w:rPr>
        <w:t>pravovremeno podnesu prijave</w:t>
      </w:r>
      <w:r w:rsidRPr="000F072A">
        <w:rPr>
          <w:rFonts w:ascii="Cambria" w:hAnsi="Cambria"/>
        </w:rPr>
        <w:t xml:space="preserve"> kako </w:t>
      </w:r>
      <w:r>
        <w:rPr>
          <w:rFonts w:ascii="Cambria" w:hAnsi="Cambria"/>
        </w:rPr>
        <w:t>bi Općina Nijemci</w:t>
      </w:r>
      <w:r w:rsidRPr="000F072A">
        <w:rPr>
          <w:rFonts w:ascii="Cambria" w:hAnsi="Cambria"/>
        </w:rPr>
        <w:t xml:space="preserve"> mog</w:t>
      </w:r>
      <w:r>
        <w:rPr>
          <w:rFonts w:ascii="Cambria" w:hAnsi="Cambria"/>
        </w:rPr>
        <w:t>la</w:t>
      </w:r>
      <w:r w:rsidRPr="000F072A">
        <w:rPr>
          <w:rFonts w:ascii="Cambria" w:hAnsi="Cambria"/>
        </w:rPr>
        <w:t xml:space="preserve"> na vrijeme prikupiti potrebne podatke i dostaviti ih nadležnim institucijama.</w:t>
      </w:r>
    </w:p>
    <w:p w14:paraId="45C6ED83" w14:textId="77777777" w:rsidR="0011112D" w:rsidRDefault="0011112D" w:rsidP="000F072A">
      <w:pPr>
        <w:pStyle w:val="Bezproreda"/>
        <w:rPr>
          <w:rFonts w:ascii="Cambria" w:hAnsi="Cambria"/>
        </w:rPr>
      </w:pPr>
    </w:p>
    <w:p w14:paraId="58C5067D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1B1BCB34" w14:textId="77777777" w:rsidR="000F072A" w:rsidRDefault="000F072A" w:rsidP="000F072A">
      <w:pPr>
        <w:pStyle w:val="Bezproreda"/>
        <w:rPr>
          <w:rFonts w:ascii="Cambria" w:hAnsi="Cambria"/>
        </w:rPr>
      </w:pPr>
      <w:r w:rsidRPr="000F072A">
        <w:rPr>
          <w:rFonts w:ascii="Cambria" w:hAnsi="Cambria"/>
        </w:rPr>
        <w:t>Hvala na razumijevanju i suradnji!</w:t>
      </w:r>
    </w:p>
    <w:p w14:paraId="3F6F477D" w14:textId="77777777" w:rsidR="0011112D" w:rsidRDefault="0011112D" w:rsidP="000F072A">
      <w:pPr>
        <w:pStyle w:val="Bezproreda"/>
        <w:rPr>
          <w:rFonts w:ascii="Cambria" w:hAnsi="Cambria"/>
        </w:rPr>
      </w:pPr>
    </w:p>
    <w:p w14:paraId="4A3A23FD" w14:textId="77777777" w:rsidR="000F072A" w:rsidRPr="000F072A" w:rsidRDefault="000F072A" w:rsidP="000F072A">
      <w:pPr>
        <w:pStyle w:val="Bezproreda"/>
        <w:rPr>
          <w:rFonts w:ascii="Cambria" w:hAnsi="Cambria"/>
        </w:rPr>
      </w:pPr>
    </w:p>
    <w:p w14:paraId="781B4679" w14:textId="77777777" w:rsidR="00784B47" w:rsidRDefault="00784B47" w:rsidP="00784B47">
      <w:pPr>
        <w:pStyle w:val="Bezproreda"/>
        <w:jc w:val="right"/>
        <w:rPr>
          <w:rStyle w:val="Naglaeno"/>
          <w:rFonts w:ascii="Cambria" w:hAnsi="Cambria"/>
          <w:color w:val="000000"/>
        </w:rPr>
      </w:pPr>
    </w:p>
    <w:p w14:paraId="3C783E3C" w14:textId="77777777" w:rsidR="00784B47" w:rsidRDefault="00784B47" w:rsidP="00784B47">
      <w:pPr>
        <w:pStyle w:val="Bezproreda"/>
        <w:jc w:val="right"/>
        <w:rPr>
          <w:rStyle w:val="Naglaeno"/>
          <w:rFonts w:ascii="Cambria" w:hAnsi="Cambria"/>
          <w:color w:val="000000"/>
        </w:rPr>
      </w:pPr>
    </w:p>
    <w:p w14:paraId="3024BF4C" w14:textId="77777777" w:rsidR="00784B47" w:rsidRDefault="00784B47" w:rsidP="00784B47">
      <w:pPr>
        <w:pStyle w:val="Bezproreda"/>
        <w:jc w:val="right"/>
        <w:rPr>
          <w:rStyle w:val="Naglaeno"/>
          <w:rFonts w:ascii="Cambria" w:hAnsi="Cambria"/>
          <w:color w:val="000000"/>
        </w:rPr>
      </w:pPr>
    </w:p>
    <w:p w14:paraId="779592F3" w14:textId="77777777" w:rsidR="00784B47" w:rsidRDefault="00784B47" w:rsidP="00784B47">
      <w:pPr>
        <w:pStyle w:val="Bezproreda"/>
        <w:jc w:val="right"/>
        <w:rPr>
          <w:rStyle w:val="Naglaeno"/>
          <w:rFonts w:ascii="Cambria" w:hAnsi="Cambria"/>
          <w:color w:val="000000"/>
        </w:rPr>
      </w:pPr>
    </w:p>
    <w:p w14:paraId="11D75B1F" w14:textId="77777777" w:rsidR="00784B47" w:rsidRDefault="00784B47" w:rsidP="00784B47">
      <w:pPr>
        <w:pStyle w:val="Bezproreda"/>
        <w:jc w:val="right"/>
        <w:rPr>
          <w:rStyle w:val="Naglaeno"/>
          <w:rFonts w:ascii="Cambria" w:hAnsi="Cambria"/>
          <w:color w:val="000000"/>
        </w:rPr>
      </w:pPr>
    </w:p>
    <w:p w14:paraId="02EF5378" w14:textId="403379E0" w:rsidR="00180CCA" w:rsidRPr="000F072A" w:rsidRDefault="000F072A" w:rsidP="00784B47">
      <w:pPr>
        <w:pStyle w:val="Bezproreda"/>
        <w:jc w:val="right"/>
        <w:rPr>
          <w:rFonts w:ascii="Cambria" w:hAnsi="Cambria"/>
        </w:rPr>
      </w:pPr>
      <w:r>
        <w:rPr>
          <w:rStyle w:val="Naglaeno"/>
          <w:rFonts w:ascii="Cambria" w:hAnsi="Cambria"/>
          <w:color w:val="000000"/>
        </w:rPr>
        <w:t xml:space="preserve">OPĆINA NIJEMCI </w:t>
      </w:r>
    </w:p>
    <w:sectPr w:rsidR="00180CCA" w:rsidRPr="000F0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2A"/>
    <w:rsid w:val="00046EEF"/>
    <w:rsid w:val="000F072A"/>
    <w:rsid w:val="0011112D"/>
    <w:rsid w:val="00180CCA"/>
    <w:rsid w:val="003E6A3E"/>
    <w:rsid w:val="00495E52"/>
    <w:rsid w:val="005D74CC"/>
    <w:rsid w:val="00784B47"/>
    <w:rsid w:val="00CC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B258"/>
  <w15:chartTrackingRefBased/>
  <w15:docId w15:val="{A23F3DCC-5330-401B-8FB9-ECC3E176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F0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F0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F07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0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07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0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0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0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0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F07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F07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F07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F072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F072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F072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F072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F072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F072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F0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F0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0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F0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0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F072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072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F072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0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F072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072A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0F07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0F072A"/>
    <w:rPr>
      <w:b/>
      <w:bCs/>
    </w:rPr>
  </w:style>
  <w:style w:type="paragraph" w:styleId="Bezproreda">
    <w:name w:val="No Spacing"/>
    <w:uiPriority w:val="1"/>
    <w:qFormat/>
    <w:rsid w:val="000F0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2026-08-11T10:08:00Z</cp:lastPrinted>
  <dcterms:created xsi:type="dcterms:W3CDTF">2026-08-11T10:03:00Z</dcterms:created>
  <dcterms:modified xsi:type="dcterms:W3CDTF">2026-08-11T10:21:00Z</dcterms:modified>
</cp:coreProperties>
</file>